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05" w:rsidRPr="001C43DD" w:rsidRDefault="006D5305" w:rsidP="004A3823">
      <w:pPr>
        <w:rPr>
          <w:rFonts w:ascii="Tahoma" w:hAnsi="Tahoma"/>
          <w:color w:val="AE8F1E"/>
        </w:rPr>
      </w:pPr>
      <w:r w:rsidRPr="007255E0">
        <w:rPr>
          <w:rFonts w:ascii="Tahoma" w:hAnsi="Tahoma"/>
          <w:color w:val="AE8F1E"/>
          <w:sz w:val="56"/>
          <w:szCs w:val="56"/>
        </w:rPr>
        <w:t>PRESS RELEASE</w:t>
      </w:r>
      <w:r w:rsidR="001C43DD">
        <w:rPr>
          <w:rFonts w:ascii="Tahoma" w:hAnsi="Tahoma"/>
          <w:color w:val="AE8F1E"/>
          <w:sz w:val="56"/>
          <w:szCs w:val="56"/>
        </w:rPr>
        <w:t xml:space="preserve"> </w:t>
      </w:r>
      <w:r w:rsidR="001C43DD">
        <w:rPr>
          <w:rFonts w:ascii="Tahoma" w:hAnsi="Tahoma"/>
          <w:color w:val="AE8F1E"/>
        </w:rPr>
        <w:t>(short version)</w:t>
      </w:r>
    </w:p>
    <w:p w:rsidR="006D5305" w:rsidRPr="00AF4D93" w:rsidRDefault="006D5305" w:rsidP="004A3823">
      <w:pPr>
        <w:rPr>
          <w:rFonts w:ascii="Tahoma" w:hAnsi="Tahoma"/>
          <w:sz w:val="18"/>
          <w:szCs w:val="22"/>
        </w:rPr>
      </w:pPr>
    </w:p>
    <w:p w:rsidR="004A3823" w:rsidRPr="007255E0" w:rsidRDefault="00744CFA" w:rsidP="004A3823">
      <w:pPr>
        <w:rPr>
          <w:rFonts w:ascii="Britannic Bold" w:hAnsi="Britannic Bold" w:cs="Arial"/>
          <w:sz w:val="36"/>
          <w:szCs w:val="36"/>
        </w:rPr>
      </w:pPr>
      <w:smartTag w:uri="urn:schemas-microsoft-com:office:smarttags" w:element="place">
        <w:smartTag w:uri="urn:schemas-microsoft-com:office:smarttags" w:element="City">
          <w:r w:rsidRPr="007255E0">
            <w:rPr>
              <w:rFonts w:ascii="Britannic Bold" w:hAnsi="Britannic Bold" w:cs="Arial"/>
              <w:sz w:val="36"/>
              <w:szCs w:val="36"/>
            </w:rPr>
            <w:t>Martinez</w:t>
          </w:r>
        </w:smartTag>
      </w:smartTag>
      <w:r w:rsidRPr="007255E0">
        <w:rPr>
          <w:rFonts w:ascii="Britannic Bold" w:hAnsi="Britannic Bold" w:cs="Arial"/>
          <w:sz w:val="36"/>
          <w:szCs w:val="36"/>
        </w:rPr>
        <w:t xml:space="preserve"> Historical Society</w:t>
      </w:r>
      <w:r w:rsidR="004A3823" w:rsidRPr="007255E0">
        <w:rPr>
          <w:rFonts w:ascii="Britannic Bold" w:hAnsi="Britannic Bold" w:cs="Arial"/>
          <w:sz w:val="36"/>
          <w:szCs w:val="36"/>
        </w:rPr>
        <w:tab/>
      </w:r>
    </w:p>
    <w:p w:rsidR="004A3823" w:rsidRPr="007255E0" w:rsidRDefault="007255E0" w:rsidP="004A3823">
      <w:pPr>
        <w:rPr>
          <w:rFonts w:ascii="Britannic Bold" w:hAnsi="Britannic Bold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7255E0">
            <w:rPr>
              <w:rFonts w:ascii="Britannic Bold" w:hAnsi="Britannic Bold" w:cs="Arial"/>
              <w:sz w:val="22"/>
              <w:szCs w:val="22"/>
            </w:rPr>
            <w:t>PO Box</w:t>
          </w:r>
        </w:smartTag>
        <w:r w:rsidRPr="007255E0">
          <w:rPr>
            <w:rFonts w:ascii="Britannic Bold" w:hAnsi="Britannic Bold" w:cs="Arial"/>
            <w:sz w:val="22"/>
            <w:szCs w:val="22"/>
          </w:rPr>
          <w:t xml:space="preserve"> 14</w:t>
        </w:r>
      </w:smartTag>
      <w:r w:rsidRPr="007255E0">
        <w:rPr>
          <w:rFonts w:ascii="Britannic Bold" w:hAnsi="Britannic Bold" w:cs="Arial"/>
          <w:sz w:val="22"/>
          <w:szCs w:val="22"/>
        </w:rPr>
        <w:t xml:space="preserve"> (</w:t>
      </w:r>
      <w:smartTag w:uri="urn:schemas-microsoft-com:office:smarttags" w:element="Street">
        <w:smartTag w:uri="urn:schemas-microsoft-com:office:smarttags" w:element="address">
          <w:r w:rsidR="004A3823" w:rsidRPr="007255E0">
            <w:rPr>
              <w:rFonts w:ascii="Britannic Bold" w:hAnsi="Britannic Bold" w:cs="Arial"/>
              <w:sz w:val="22"/>
              <w:szCs w:val="22"/>
            </w:rPr>
            <w:t>1005 Escobar Street</w:t>
          </w:r>
        </w:smartTag>
      </w:smartTag>
      <w:r w:rsidRPr="007255E0">
        <w:rPr>
          <w:rFonts w:ascii="Britannic Bold" w:hAnsi="Britannic Bold" w:cs="Arial"/>
          <w:sz w:val="22"/>
          <w:szCs w:val="22"/>
        </w:rPr>
        <w:t>)</w:t>
      </w:r>
    </w:p>
    <w:p w:rsidR="004A3823" w:rsidRPr="007255E0" w:rsidRDefault="004A3823" w:rsidP="004A3823">
      <w:pPr>
        <w:rPr>
          <w:rFonts w:ascii="Britannic Bold" w:hAnsi="Britannic Bold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255E0">
            <w:rPr>
              <w:rFonts w:ascii="Britannic Bold" w:hAnsi="Britannic Bold" w:cs="Arial"/>
              <w:sz w:val="22"/>
              <w:szCs w:val="22"/>
            </w:rPr>
            <w:t>Martinez</w:t>
          </w:r>
        </w:smartTag>
        <w:r w:rsidRPr="007255E0">
          <w:rPr>
            <w:rFonts w:ascii="Britannic Bold" w:hAnsi="Britannic Bold" w:cs="Arial"/>
            <w:sz w:val="22"/>
            <w:szCs w:val="22"/>
          </w:rPr>
          <w:t xml:space="preserve">, </w:t>
        </w:r>
        <w:smartTag w:uri="urn:schemas-microsoft-com:office:smarttags" w:element="State">
          <w:r w:rsidRPr="007255E0">
            <w:rPr>
              <w:rFonts w:ascii="Britannic Bold" w:hAnsi="Britannic Bold" w:cs="Arial"/>
              <w:sz w:val="22"/>
              <w:szCs w:val="22"/>
            </w:rPr>
            <w:t>California</w:t>
          </w:r>
        </w:smartTag>
      </w:smartTag>
    </w:p>
    <w:p w:rsidR="0013099B" w:rsidRPr="00AF4D93" w:rsidRDefault="0013099B" w:rsidP="004A3823">
      <w:pPr>
        <w:rPr>
          <w:rFonts w:ascii="Arial" w:hAnsi="Arial" w:cs="Arial"/>
          <w:sz w:val="20"/>
          <w:szCs w:val="22"/>
        </w:rPr>
      </w:pPr>
    </w:p>
    <w:p w:rsidR="00E90323" w:rsidRPr="00AF4D93" w:rsidRDefault="00E90323" w:rsidP="00E90323">
      <w:pPr>
        <w:tabs>
          <w:tab w:val="left" w:pos="1080"/>
        </w:tabs>
        <w:rPr>
          <w:rFonts w:ascii="Arial" w:hAnsi="Arial" w:cs="Arial"/>
          <w:sz w:val="20"/>
          <w:szCs w:val="22"/>
        </w:rPr>
      </w:pPr>
      <w:r w:rsidRPr="00AF4D93">
        <w:rPr>
          <w:rFonts w:ascii="Arial" w:hAnsi="Arial" w:cs="Arial"/>
          <w:sz w:val="20"/>
          <w:szCs w:val="22"/>
        </w:rPr>
        <w:t>Date:</w:t>
      </w:r>
      <w:r w:rsidRPr="00AF4D93">
        <w:rPr>
          <w:rFonts w:ascii="Arial" w:hAnsi="Arial" w:cs="Arial"/>
          <w:sz w:val="20"/>
          <w:szCs w:val="22"/>
        </w:rPr>
        <w:tab/>
      </w:r>
      <w:r w:rsidR="00663B86">
        <w:rPr>
          <w:rFonts w:ascii="Arial" w:hAnsi="Arial" w:cs="Arial"/>
          <w:sz w:val="20"/>
          <w:szCs w:val="22"/>
        </w:rPr>
        <w:t xml:space="preserve">September </w:t>
      </w:r>
      <w:r w:rsidR="001C43DD">
        <w:rPr>
          <w:rFonts w:ascii="Arial" w:hAnsi="Arial" w:cs="Arial"/>
          <w:sz w:val="20"/>
          <w:szCs w:val="22"/>
        </w:rPr>
        <w:t>1, 2015</w:t>
      </w:r>
    </w:p>
    <w:p w:rsidR="00C56FCD" w:rsidRPr="00AF4D93" w:rsidRDefault="00C56FCD" w:rsidP="00612C61">
      <w:pPr>
        <w:tabs>
          <w:tab w:val="left" w:pos="1080"/>
          <w:tab w:val="left" w:pos="2880"/>
        </w:tabs>
        <w:rPr>
          <w:rFonts w:ascii="Arial" w:hAnsi="Arial" w:cs="Arial"/>
          <w:sz w:val="20"/>
          <w:szCs w:val="22"/>
        </w:rPr>
      </w:pPr>
    </w:p>
    <w:p w:rsidR="00E90323" w:rsidRPr="00AF4D93" w:rsidRDefault="00612C61" w:rsidP="00612C61">
      <w:pPr>
        <w:tabs>
          <w:tab w:val="left" w:pos="1080"/>
          <w:tab w:val="left" w:pos="2880"/>
        </w:tabs>
        <w:rPr>
          <w:rFonts w:ascii="Arial" w:hAnsi="Arial" w:cs="Arial"/>
          <w:sz w:val="20"/>
          <w:szCs w:val="22"/>
        </w:rPr>
      </w:pPr>
      <w:r w:rsidRPr="00AF4D93">
        <w:rPr>
          <w:rFonts w:ascii="Arial" w:hAnsi="Arial" w:cs="Arial"/>
          <w:sz w:val="20"/>
          <w:szCs w:val="22"/>
        </w:rPr>
        <w:t>Contacts:</w:t>
      </w:r>
      <w:r w:rsidRPr="00AF4D93">
        <w:rPr>
          <w:rFonts w:ascii="Arial" w:hAnsi="Arial" w:cs="Arial"/>
          <w:sz w:val="20"/>
          <w:szCs w:val="22"/>
        </w:rPr>
        <w:tab/>
        <w:t>Carolyn Boone</w:t>
      </w:r>
      <w:r w:rsidRPr="00AF4D93">
        <w:rPr>
          <w:rFonts w:ascii="Arial" w:hAnsi="Arial" w:cs="Arial"/>
          <w:sz w:val="20"/>
          <w:szCs w:val="22"/>
        </w:rPr>
        <w:tab/>
      </w:r>
    </w:p>
    <w:p w:rsidR="00612C61" w:rsidRPr="00AF4D93" w:rsidRDefault="00E90323" w:rsidP="00612C61">
      <w:pPr>
        <w:tabs>
          <w:tab w:val="left" w:pos="1080"/>
          <w:tab w:val="left" w:pos="2880"/>
        </w:tabs>
        <w:rPr>
          <w:rStyle w:val="Hyperlink"/>
          <w:rFonts w:ascii="Arial" w:hAnsi="Arial" w:cs="Arial"/>
          <w:sz w:val="20"/>
          <w:szCs w:val="22"/>
        </w:rPr>
      </w:pPr>
      <w:r w:rsidRPr="00AF4D93">
        <w:rPr>
          <w:rFonts w:ascii="Arial" w:hAnsi="Arial" w:cs="Arial"/>
          <w:sz w:val="20"/>
          <w:szCs w:val="22"/>
        </w:rPr>
        <w:tab/>
      </w:r>
      <w:r w:rsidR="00612C61" w:rsidRPr="00AF4D93">
        <w:rPr>
          <w:rFonts w:ascii="Arial" w:hAnsi="Arial" w:cs="Arial"/>
          <w:sz w:val="20"/>
          <w:szCs w:val="22"/>
        </w:rPr>
        <w:t xml:space="preserve">Email:  </w:t>
      </w:r>
      <w:hyperlink r:id="rId5" w:history="1">
        <w:r w:rsidR="00612C61" w:rsidRPr="00AF4D93">
          <w:rPr>
            <w:rStyle w:val="Hyperlink"/>
            <w:rFonts w:ascii="Arial" w:hAnsi="Arial" w:cs="Arial"/>
            <w:sz w:val="20"/>
            <w:szCs w:val="22"/>
          </w:rPr>
          <w:t>cfboone@aol.com</w:t>
        </w:r>
      </w:hyperlink>
    </w:p>
    <w:p w:rsidR="00612C61" w:rsidRPr="00AF4D93" w:rsidRDefault="00E90323" w:rsidP="00612C61">
      <w:pPr>
        <w:tabs>
          <w:tab w:val="left" w:pos="1080"/>
          <w:tab w:val="left" w:pos="2880"/>
        </w:tabs>
        <w:rPr>
          <w:rFonts w:ascii="Arial" w:hAnsi="Arial" w:cs="Arial"/>
          <w:sz w:val="20"/>
          <w:szCs w:val="22"/>
        </w:rPr>
      </w:pPr>
      <w:r w:rsidRPr="00AF4D93">
        <w:rPr>
          <w:rFonts w:ascii="Arial" w:hAnsi="Arial" w:cs="Arial"/>
          <w:sz w:val="20"/>
          <w:szCs w:val="22"/>
        </w:rPr>
        <w:tab/>
      </w:r>
      <w:r w:rsidR="00612C61" w:rsidRPr="00AF4D93">
        <w:rPr>
          <w:rFonts w:ascii="Arial" w:hAnsi="Arial" w:cs="Arial"/>
          <w:sz w:val="20"/>
          <w:szCs w:val="22"/>
        </w:rPr>
        <w:t>Tel</w:t>
      </w:r>
      <w:r w:rsidRPr="00AF4D93">
        <w:rPr>
          <w:rFonts w:ascii="Arial" w:hAnsi="Arial" w:cs="Arial"/>
          <w:sz w:val="20"/>
          <w:szCs w:val="22"/>
        </w:rPr>
        <w:t>ephone</w:t>
      </w:r>
      <w:r w:rsidR="00612C61" w:rsidRPr="00AF4D93">
        <w:rPr>
          <w:rFonts w:ascii="Arial" w:hAnsi="Arial" w:cs="Arial"/>
          <w:sz w:val="20"/>
          <w:szCs w:val="22"/>
        </w:rPr>
        <w:t>:  (925) 864-8457</w:t>
      </w:r>
    </w:p>
    <w:p w:rsidR="00612C61" w:rsidRPr="00AF4D93" w:rsidRDefault="00612C61" w:rsidP="00612C61">
      <w:pPr>
        <w:tabs>
          <w:tab w:val="left" w:pos="1080"/>
          <w:tab w:val="left" w:pos="2880"/>
        </w:tabs>
        <w:rPr>
          <w:rFonts w:ascii="Arial" w:hAnsi="Arial" w:cs="Arial"/>
          <w:sz w:val="20"/>
          <w:szCs w:val="22"/>
        </w:rPr>
      </w:pPr>
    </w:p>
    <w:p w:rsidR="00E90323" w:rsidRPr="00AF4D93" w:rsidRDefault="00E90323" w:rsidP="00612C61">
      <w:pPr>
        <w:tabs>
          <w:tab w:val="left" w:pos="1080"/>
          <w:tab w:val="left" w:pos="2880"/>
        </w:tabs>
        <w:rPr>
          <w:rFonts w:ascii="Arial" w:hAnsi="Arial" w:cs="Arial"/>
          <w:bCs/>
          <w:sz w:val="20"/>
          <w:szCs w:val="22"/>
          <w:lang w:val="en"/>
        </w:rPr>
      </w:pPr>
      <w:r w:rsidRPr="00AF4D93">
        <w:rPr>
          <w:rFonts w:ascii="Arial" w:hAnsi="Arial" w:cs="Arial"/>
          <w:bCs/>
          <w:sz w:val="20"/>
          <w:szCs w:val="22"/>
          <w:lang w:val="en"/>
        </w:rPr>
        <w:tab/>
      </w:r>
      <w:r w:rsidR="001C43DD">
        <w:rPr>
          <w:rFonts w:ascii="Arial" w:hAnsi="Arial" w:cs="Arial"/>
          <w:bCs/>
          <w:sz w:val="20"/>
          <w:szCs w:val="22"/>
          <w:lang w:val="en"/>
        </w:rPr>
        <w:t>Kevin Murray</w:t>
      </w:r>
    </w:p>
    <w:p w:rsidR="001C43DD" w:rsidRDefault="00E90323" w:rsidP="00612C61">
      <w:pPr>
        <w:tabs>
          <w:tab w:val="left" w:pos="1080"/>
          <w:tab w:val="left" w:pos="2880"/>
        </w:tabs>
      </w:pPr>
      <w:r w:rsidRPr="00AF4D93">
        <w:rPr>
          <w:rFonts w:ascii="Arial" w:hAnsi="Arial" w:cs="Arial"/>
          <w:bCs/>
          <w:sz w:val="20"/>
          <w:szCs w:val="22"/>
          <w:lang w:val="en"/>
        </w:rPr>
        <w:tab/>
      </w:r>
      <w:r w:rsidR="00612C61" w:rsidRPr="00AF4D93">
        <w:rPr>
          <w:rFonts w:ascii="Arial" w:hAnsi="Arial" w:cs="Arial"/>
          <w:bCs/>
          <w:sz w:val="20"/>
          <w:szCs w:val="22"/>
          <w:lang w:val="en"/>
        </w:rPr>
        <w:t xml:space="preserve">Email:  </w:t>
      </w:r>
      <w:hyperlink r:id="rId6" w:history="1">
        <w:r w:rsidR="001C43DD" w:rsidRPr="001909AA">
          <w:rPr>
            <w:rStyle w:val="Hyperlink"/>
          </w:rPr>
          <w:t>kevinmurraycan@gmail.com</w:t>
        </w:r>
      </w:hyperlink>
    </w:p>
    <w:p w:rsidR="00612C61" w:rsidRDefault="00E90323" w:rsidP="00612C61">
      <w:pPr>
        <w:tabs>
          <w:tab w:val="left" w:pos="1080"/>
          <w:tab w:val="left" w:pos="2880"/>
        </w:tabs>
        <w:rPr>
          <w:rFonts w:ascii="Arial" w:hAnsi="Arial" w:cs="Arial"/>
          <w:sz w:val="20"/>
          <w:szCs w:val="22"/>
        </w:rPr>
      </w:pPr>
      <w:r w:rsidRPr="00AF4D93">
        <w:rPr>
          <w:rFonts w:ascii="Arial" w:hAnsi="Arial" w:cs="Arial"/>
          <w:sz w:val="20"/>
          <w:szCs w:val="22"/>
        </w:rPr>
        <w:tab/>
      </w:r>
      <w:r w:rsidR="00612C61" w:rsidRPr="00AF4D93">
        <w:rPr>
          <w:rFonts w:ascii="Arial" w:hAnsi="Arial" w:cs="Arial"/>
          <w:sz w:val="20"/>
          <w:szCs w:val="22"/>
        </w:rPr>
        <w:t>Tel</w:t>
      </w:r>
      <w:r w:rsidRPr="00AF4D93">
        <w:rPr>
          <w:rFonts w:ascii="Arial" w:hAnsi="Arial" w:cs="Arial"/>
          <w:sz w:val="20"/>
          <w:szCs w:val="22"/>
        </w:rPr>
        <w:t>ephone</w:t>
      </w:r>
      <w:r w:rsidR="00612C61" w:rsidRPr="00AF4D93">
        <w:rPr>
          <w:rFonts w:ascii="Arial" w:hAnsi="Arial" w:cs="Arial"/>
          <w:sz w:val="20"/>
          <w:szCs w:val="22"/>
        </w:rPr>
        <w:t xml:space="preserve">:  </w:t>
      </w:r>
      <w:r w:rsidR="00093835" w:rsidRPr="008E381D">
        <w:rPr>
          <w:rFonts w:ascii="Arial" w:hAnsi="Arial" w:cs="Arial"/>
          <w:sz w:val="20"/>
          <w:szCs w:val="20"/>
        </w:rPr>
        <w:t>(925) 285-7526</w:t>
      </w:r>
    </w:p>
    <w:p w:rsidR="00E036A3" w:rsidRPr="00AF4D93" w:rsidRDefault="00E036A3" w:rsidP="00612C61">
      <w:pPr>
        <w:tabs>
          <w:tab w:val="left" w:pos="1080"/>
          <w:tab w:val="left" w:pos="2880"/>
        </w:tabs>
        <w:rPr>
          <w:rFonts w:ascii="Arial" w:hAnsi="Arial" w:cs="Arial"/>
          <w:sz w:val="20"/>
          <w:szCs w:val="22"/>
        </w:rPr>
      </w:pPr>
    </w:p>
    <w:p w:rsidR="00E90323" w:rsidRDefault="00E90323" w:rsidP="00612C61">
      <w:pPr>
        <w:tabs>
          <w:tab w:val="left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612C61" w:rsidRPr="00B53392" w:rsidRDefault="00612C61" w:rsidP="00B53392">
      <w:pPr>
        <w:tabs>
          <w:tab w:val="left" w:pos="1188"/>
          <w:tab w:val="left" w:pos="2898"/>
        </w:tabs>
        <w:rPr>
          <w:rFonts w:ascii="Arial" w:hAnsi="Arial" w:cs="Arial"/>
          <w:sz w:val="22"/>
          <w:szCs w:val="22"/>
        </w:rPr>
      </w:pPr>
    </w:p>
    <w:p w:rsidR="00744CFA" w:rsidRPr="00760817" w:rsidRDefault="004A3823" w:rsidP="00B53392">
      <w:pPr>
        <w:jc w:val="right"/>
        <w:rPr>
          <w:rFonts w:ascii="Arial" w:hAnsi="Arial" w:cs="Arial"/>
          <w:sz w:val="22"/>
          <w:szCs w:val="22"/>
        </w:rPr>
      </w:pPr>
      <w:r w:rsidRPr="00612C61">
        <w:rPr>
          <w:rFonts w:ascii="Arial" w:hAnsi="Arial" w:cs="Arial"/>
          <w:sz w:val="16"/>
          <w:szCs w:val="16"/>
        </w:rPr>
        <w:tab/>
      </w:r>
      <w:r w:rsidR="007E030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04975" cy="2165561"/>
            <wp:effectExtent l="0" t="0" r="0" b="6350"/>
            <wp:docPr id="1" name="Picture 1" descr="Martinez Home Tour Logo from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inez Home Tour Logo from Webs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37" cy="217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23" w:rsidRDefault="00E90323">
      <w:pPr>
        <w:rPr>
          <w:rFonts w:ascii="Arial" w:hAnsi="Arial" w:cs="Arial"/>
          <w:sz w:val="22"/>
          <w:szCs w:val="22"/>
        </w:rPr>
      </w:pPr>
    </w:p>
    <w:p w:rsidR="007717FA" w:rsidRDefault="007717FA">
      <w:pPr>
        <w:rPr>
          <w:rFonts w:ascii="Arial" w:hAnsi="Arial" w:cs="Arial"/>
          <w:sz w:val="22"/>
          <w:szCs w:val="22"/>
        </w:rPr>
        <w:sectPr w:rsidR="007717FA" w:rsidSect="00C835ED">
          <w:pgSz w:w="12240" w:h="15840"/>
          <w:pgMar w:top="720" w:right="1080" w:bottom="72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0" w:equalWidth="0">
            <w:col w:w="6048" w:space="0"/>
            <w:col w:w="3960"/>
          </w:cols>
          <w:docGrid w:linePitch="360"/>
        </w:sectPr>
      </w:pPr>
    </w:p>
    <w:p w:rsidR="00247514" w:rsidRDefault="007E0307" w:rsidP="00996DB0">
      <w:pPr>
        <w:jc w:val="center"/>
        <w:rPr>
          <w:sz w:val="44"/>
        </w:rPr>
      </w:pPr>
      <w:r>
        <w:rPr>
          <w:noProof/>
        </w:rPr>
        <w:lastRenderedPageBreak/>
        <w:drawing>
          <wp:inline distT="0" distB="0" distL="0" distR="0">
            <wp:extent cx="4228956" cy="3721481"/>
            <wp:effectExtent l="19050" t="19050" r="1968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ur2014_1140ArlingtonWay_H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186" cy="374104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C43DD" w:rsidRDefault="001C43DD" w:rsidP="001C43DD">
      <w:pPr>
        <w:rPr>
          <w:color w:val="44546A" w:themeColor="text2"/>
          <w:sz w:val="28"/>
          <w:szCs w:val="28"/>
        </w:rPr>
      </w:pPr>
    </w:p>
    <w:p w:rsidR="001C43DD" w:rsidRPr="001C43DD" w:rsidRDefault="001C43DD" w:rsidP="00301CA8">
      <w:pPr>
        <w:jc w:val="center"/>
        <w:rPr>
          <w:color w:val="44546A" w:themeColor="text2"/>
          <w:sz w:val="36"/>
          <w:szCs w:val="28"/>
        </w:rPr>
      </w:pPr>
      <w:r w:rsidRPr="001C43DD">
        <w:rPr>
          <w:color w:val="44546A" w:themeColor="text2"/>
          <w:sz w:val="36"/>
          <w:szCs w:val="28"/>
        </w:rPr>
        <w:t>Martinez Historic Home Tour</w:t>
      </w:r>
    </w:p>
    <w:p w:rsidR="001C43DD" w:rsidRPr="001C43DD" w:rsidRDefault="0073107F" w:rsidP="00301CA8">
      <w:pPr>
        <w:jc w:val="center"/>
        <w:rPr>
          <w:szCs w:val="20"/>
        </w:rPr>
      </w:pPr>
      <w:r>
        <w:rPr>
          <w:szCs w:val="20"/>
        </w:rPr>
        <w:t xml:space="preserve">The </w:t>
      </w:r>
      <w:r w:rsidR="001C43DD" w:rsidRPr="001C43DD">
        <w:rPr>
          <w:szCs w:val="20"/>
        </w:rPr>
        <w:t>9</w:t>
      </w:r>
      <w:r w:rsidR="001C43DD" w:rsidRPr="001C43DD">
        <w:rPr>
          <w:szCs w:val="20"/>
          <w:vertAlign w:val="superscript"/>
        </w:rPr>
        <w:t>th</w:t>
      </w:r>
      <w:r w:rsidR="001C43DD" w:rsidRPr="001C43DD">
        <w:rPr>
          <w:szCs w:val="20"/>
        </w:rPr>
        <w:t xml:space="preserve"> Annual Martinez Historic Home Tour!</w:t>
      </w:r>
    </w:p>
    <w:p w:rsidR="001C43DD" w:rsidRPr="001C43DD" w:rsidRDefault="001C43DD" w:rsidP="00301CA8">
      <w:pPr>
        <w:jc w:val="center"/>
        <w:rPr>
          <w:szCs w:val="20"/>
        </w:rPr>
      </w:pPr>
      <w:r w:rsidRPr="001C43DD">
        <w:rPr>
          <w:szCs w:val="20"/>
        </w:rPr>
        <w:t>Saturday, Oct 10</w:t>
      </w:r>
      <w:r w:rsidRPr="001C43DD">
        <w:rPr>
          <w:szCs w:val="20"/>
          <w:vertAlign w:val="superscript"/>
        </w:rPr>
        <w:t>th</w:t>
      </w:r>
    </w:p>
    <w:p w:rsidR="001C43DD" w:rsidRPr="001C43DD" w:rsidRDefault="001C43DD" w:rsidP="00301CA8">
      <w:pPr>
        <w:jc w:val="center"/>
        <w:rPr>
          <w:szCs w:val="20"/>
        </w:rPr>
      </w:pPr>
      <w:r w:rsidRPr="001C43DD">
        <w:rPr>
          <w:szCs w:val="20"/>
        </w:rPr>
        <w:t>10am-4pm</w:t>
      </w:r>
    </w:p>
    <w:p w:rsidR="001C43DD" w:rsidRPr="001C43DD" w:rsidRDefault="001C43DD" w:rsidP="00301CA8">
      <w:pPr>
        <w:jc w:val="center"/>
        <w:rPr>
          <w:szCs w:val="20"/>
        </w:rPr>
      </w:pPr>
      <w:r w:rsidRPr="001C43DD">
        <w:rPr>
          <w:szCs w:val="20"/>
        </w:rPr>
        <w:t xml:space="preserve">Tickets: </w:t>
      </w:r>
      <w:hyperlink r:id="rId9" w:history="1">
        <w:r w:rsidRPr="001C43DD">
          <w:rPr>
            <w:rStyle w:val="Hyperlink"/>
            <w:szCs w:val="20"/>
          </w:rPr>
          <w:t>www.</w:t>
        </w:r>
        <w:r w:rsidRPr="001C43DD">
          <w:rPr>
            <w:rStyle w:val="Hyperlink"/>
            <w:bCs/>
            <w:szCs w:val="20"/>
            <w:shd w:val="clear" w:color="auto" w:fill="FFFFFF"/>
          </w:rPr>
          <w:t>tinyurl.com/mtztour</w:t>
        </w:r>
      </w:hyperlink>
    </w:p>
    <w:p w:rsidR="00301CA8" w:rsidRDefault="00301CA8" w:rsidP="001C43DD">
      <w:pPr>
        <w:rPr>
          <w:szCs w:val="20"/>
        </w:rPr>
      </w:pPr>
    </w:p>
    <w:p w:rsidR="000C0453" w:rsidRDefault="001C43DD" w:rsidP="000C0453">
      <w:pPr>
        <w:rPr>
          <w:sz w:val="25"/>
          <w:szCs w:val="25"/>
        </w:rPr>
      </w:pPr>
      <w:r w:rsidRPr="0073107F">
        <w:rPr>
          <w:sz w:val="25"/>
          <w:szCs w:val="25"/>
        </w:rPr>
        <w:t xml:space="preserve">Martinez has the </w:t>
      </w:r>
      <w:r w:rsidR="0073107F" w:rsidRPr="0073107F">
        <w:rPr>
          <w:sz w:val="25"/>
          <w:szCs w:val="25"/>
        </w:rPr>
        <w:t>largest number of</w:t>
      </w:r>
      <w:r w:rsidRPr="0073107F">
        <w:rPr>
          <w:sz w:val="25"/>
          <w:szCs w:val="25"/>
        </w:rPr>
        <w:t xml:space="preserve"> classic homes in </w:t>
      </w:r>
      <w:r w:rsidR="0073107F" w:rsidRPr="0073107F">
        <w:rPr>
          <w:sz w:val="25"/>
          <w:szCs w:val="25"/>
        </w:rPr>
        <w:t>the</w:t>
      </w:r>
      <w:r w:rsidRPr="0073107F">
        <w:rPr>
          <w:sz w:val="25"/>
          <w:szCs w:val="25"/>
        </w:rPr>
        <w:t xml:space="preserve"> area</w:t>
      </w:r>
      <w:r w:rsidR="00301CA8" w:rsidRPr="0073107F">
        <w:rPr>
          <w:sz w:val="25"/>
          <w:szCs w:val="25"/>
        </w:rPr>
        <w:t xml:space="preserve"> which makes its Historic </w:t>
      </w:r>
      <w:r w:rsidRPr="0073107F">
        <w:rPr>
          <w:sz w:val="25"/>
          <w:szCs w:val="25"/>
        </w:rPr>
        <w:t xml:space="preserve">Home Tour a popular regional event.  </w:t>
      </w:r>
      <w:r w:rsidR="00E470F1">
        <w:rPr>
          <w:sz w:val="25"/>
          <w:szCs w:val="25"/>
        </w:rPr>
        <w:t>T</w:t>
      </w:r>
      <w:r w:rsidR="004E4612">
        <w:rPr>
          <w:sz w:val="25"/>
          <w:szCs w:val="25"/>
        </w:rPr>
        <w:t>his year, t</w:t>
      </w:r>
      <w:r w:rsidR="00E470F1">
        <w:rPr>
          <w:sz w:val="25"/>
          <w:szCs w:val="25"/>
        </w:rPr>
        <w:t xml:space="preserve">he Tour includes </w:t>
      </w:r>
      <w:r w:rsidRPr="0073107F">
        <w:rPr>
          <w:sz w:val="25"/>
          <w:szCs w:val="25"/>
        </w:rPr>
        <w:t>eight private homes, four museums and other buildings</w:t>
      </w:r>
      <w:r w:rsidR="00E470F1">
        <w:rPr>
          <w:sz w:val="25"/>
          <w:szCs w:val="25"/>
        </w:rPr>
        <w:t xml:space="preserve">.  </w:t>
      </w:r>
      <w:r w:rsidR="00E470F1" w:rsidRPr="0073107F">
        <w:rPr>
          <w:sz w:val="25"/>
          <w:szCs w:val="25"/>
        </w:rPr>
        <w:t xml:space="preserve">Many of this year’s homes are in the Craftsman style which was popular in the early 1900s.  </w:t>
      </w:r>
      <w:r w:rsidR="000C0453" w:rsidRPr="0073107F">
        <w:rPr>
          <w:sz w:val="25"/>
          <w:szCs w:val="25"/>
        </w:rPr>
        <w:t xml:space="preserve">Joe DiMaggio and Marilyn Monroe spent the night in one of the homes on this year’s tour. </w:t>
      </w:r>
      <w:r w:rsidR="000C0453">
        <w:rPr>
          <w:sz w:val="25"/>
          <w:szCs w:val="25"/>
        </w:rPr>
        <w:t xml:space="preserve"> Tour goers will be able to walk through the very room where they stayed.</w:t>
      </w:r>
    </w:p>
    <w:p w:rsidR="000C0453" w:rsidRDefault="000C0453" w:rsidP="000C0453">
      <w:pPr>
        <w:rPr>
          <w:sz w:val="25"/>
          <w:szCs w:val="25"/>
        </w:rPr>
      </w:pPr>
    </w:p>
    <w:p w:rsidR="00301CA8" w:rsidRPr="0073107F" w:rsidRDefault="000C0453" w:rsidP="001C43DD">
      <w:pPr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The Tour also </w:t>
      </w:r>
      <w:r w:rsidR="0073107F">
        <w:rPr>
          <w:sz w:val="25"/>
          <w:szCs w:val="25"/>
        </w:rPr>
        <w:t xml:space="preserve">includes </w:t>
      </w:r>
      <w:r w:rsidR="001C43DD" w:rsidRPr="0073107F">
        <w:rPr>
          <w:sz w:val="25"/>
          <w:szCs w:val="25"/>
        </w:rPr>
        <w:t>display</w:t>
      </w:r>
      <w:r w:rsidR="0073107F">
        <w:rPr>
          <w:sz w:val="25"/>
          <w:szCs w:val="25"/>
        </w:rPr>
        <w:t xml:space="preserve">s </w:t>
      </w:r>
      <w:r w:rsidR="001C43DD" w:rsidRPr="0073107F">
        <w:rPr>
          <w:sz w:val="25"/>
          <w:szCs w:val="25"/>
        </w:rPr>
        <w:t>of beautifully preserved and restored classic cars</w:t>
      </w:r>
      <w:r w:rsidR="0073107F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parked in front of the homes.  It will also include live music, demonstrations and displays of </w:t>
      </w:r>
      <w:r w:rsidR="0073107F">
        <w:rPr>
          <w:sz w:val="25"/>
          <w:szCs w:val="25"/>
        </w:rPr>
        <w:t xml:space="preserve">historic items including </w:t>
      </w:r>
      <w:r w:rsidR="001C43DD" w:rsidRPr="0073107F">
        <w:rPr>
          <w:sz w:val="25"/>
          <w:szCs w:val="25"/>
        </w:rPr>
        <w:t>a large camera collection</w:t>
      </w:r>
      <w:r>
        <w:rPr>
          <w:sz w:val="25"/>
          <w:szCs w:val="25"/>
        </w:rPr>
        <w:t xml:space="preserve"> with examples of models used by both Joe and Marilyn.</w:t>
      </w:r>
    </w:p>
    <w:p w:rsidR="00301CA8" w:rsidRPr="0073107F" w:rsidRDefault="00301CA8" w:rsidP="001C43DD">
      <w:pPr>
        <w:rPr>
          <w:sz w:val="25"/>
          <w:szCs w:val="25"/>
        </w:rPr>
      </w:pPr>
    </w:p>
    <w:p w:rsidR="00E243F4" w:rsidRDefault="0073107F" w:rsidP="00E243F4">
      <w:pPr>
        <w:rPr>
          <w:sz w:val="25"/>
          <w:szCs w:val="25"/>
        </w:rPr>
      </w:pPr>
      <w:r w:rsidRPr="0073107F">
        <w:rPr>
          <w:sz w:val="25"/>
          <w:szCs w:val="25"/>
        </w:rPr>
        <w:t xml:space="preserve">Please visit </w:t>
      </w:r>
      <w:hyperlink r:id="rId10" w:history="1">
        <w:r w:rsidR="001C43DD" w:rsidRPr="0073107F">
          <w:rPr>
            <w:rStyle w:val="Hyperlink"/>
            <w:sz w:val="25"/>
            <w:szCs w:val="25"/>
          </w:rPr>
          <w:t>www.martinezhometour.com</w:t>
        </w:r>
      </w:hyperlink>
      <w:r w:rsidRPr="0073107F">
        <w:rPr>
          <w:sz w:val="25"/>
          <w:szCs w:val="25"/>
        </w:rPr>
        <w:t xml:space="preserve"> for the following:</w:t>
      </w:r>
    </w:p>
    <w:p w:rsidR="0073107F" w:rsidRPr="0073107F" w:rsidRDefault="0073107F" w:rsidP="00E243F4">
      <w:pPr>
        <w:rPr>
          <w:sz w:val="25"/>
          <w:szCs w:val="25"/>
        </w:rPr>
      </w:pPr>
    </w:p>
    <w:p w:rsidR="0073107F" w:rsidRPr="0073107F" w:rsidRDefault="0073107F" w:rsidP="0073107F">
      <w:pPr>
        <w:pStyle w:val="ListParagraph"/>
        <w:numPr>
          <w:ilvl w:val="0"/>
          <w:numId w:val="5"/>
        </w:numPr>
        <w:rPr>
          <w:sz w:val="25"/>
          <w:szCs w:val="25"/>
        </w:rPr>
      </w:pPr>
      <w:r w:rsidRPr="0073107F">
        <w:rPr>
          <w:sz w:val="25"/>
          <w:szCs w:val="25"/>
        </w:rPr>
        <w:t>Longer press releases</w:t>
      </w:r>
    </w:p>
    <w:p w:rsidR="0073107F" w:rsidRPr="0073107F" w:rsidRDefault="0073107F" w:rsidP="0073107F">
      <w:pPr>
        <w:pStyle w:val="ListParagraph"/>
        <w:numPr>
          <w:ilvl w:val="0"/>
          <w:numId w:val="5"/>
        </w:numPr>
        <w:rPr>
          <w:sz w:val="25"/>
          <w:szCs w:val="25"/>
        </w:rPr>
      </w:pPr>
      <w:r w:rsidRPr="0073107F">
        <w:rPr>
          <w:sz w:val="25"/>
          <w:szCs w:val="25"/>
        </w:rPr>
        <w:t>Photos</w:t>
      </w:r>
      <w:r w:rsidR="000C0453">
        <w:rPr>
          <w:sz w:val="25"/>
          <w:szCs w:val="25"/>
        </w:rPr>
        <w:t xml:space="preserve"> of homes</w:t>
      </w:r>
    </w:p>
    <w:p w:rsidR="0073107F" w:rsidRPr="0073107F" w:rsidRDefault="0073107F" w:rsidP="0073107F">
      <w:pPr>
        <w:pStyle w:val="ListParagraph"/>
        <w:numPr>
          <w:ilvl w:val="0"/>
          <w:numId w:val="5"/>
        </w:numPr>
        <w:rPr>
          <w:sz w:val="25"/>
          <w:szCs w:val="25"/>
        </w:rPr>
      </w:pPr>
      <w:r w:rsidRPr="0073107F">
        <w:rPr>
          <w:sz w:val="25"/>
          <w:szCs w:val="25"/>
        </w:rPr>
        <w:t>Tour details</w:t>
      </w:r>
    </w:p>
    <w:p w:rsidR="0073107F" w:rsidRPr="0073107F" w:rsidRDefault="0073107F" w:rsidP="00E243F4">
      <w:pPr>
        <w:rPr>
          <w:sz w:val="26"/>
          <w:szCs w:val="26"/>
        </w:rPr>
      </w:pPr>
    </w:p>
    <w:p w:rsidR="0073107F" w:rsidRDefault="0073107F" w:rsidP="00E243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Martinez Historical Society</w:t>
      </w:r>
      <w:r w:rsidR="004E4612">
        <w:rPr>
          <w:rFonts w:ascii="Arial" w:hAnsi="Arial" w:cs="Arial"/>
          <w:sz w:val="22"/>
          <w:szCs w:val="22"/>
        </w:rPr>
        <w:t xml:space="preserve"> is also looking for opportunities to recognize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its spon</w:t>
      </w:r>
      <w:r w:rsidR="000C0453">
        <w:rPr>
          <w:rFonts w:ascii="Arial" w:hAnsi="Arial" w:cs="Arial"/>
          <w:sz w:val="22"/>
          <w:szCs w:val="22"/>
        </w:rPr>
        <w:t>sors who make the Tour possible:</w:t>
      </w:r>
    </w:p>
    <w:p w:rsidR="0073107F" w:rsidRDefault="0073107F" w:rsidP="00E243F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5400"/>
        <w:gridCol w:w="4063"/>
      </w:tblGrid>
      <w:tr w:rsidR="00E243F4" w:rsidTr="0026729B">
        <w:trPr>
          <w:trHeight w:val="2060"/>
        </w:trPr>
        <w:tc>
          <w:tcPr>
            <w:tcW w:w="5400" w:type="dxa"/>
          </w:tcPr>
          <w:p w:rsidR="00E243F4" w:rsidRDefault="00E243F4" w:rsidP="00E243F4">
            <w:pPr>
              <w:widowControl w:val="0"/>
              <w:ind w:left="360" w:right="18" w:hanging="360"/>
              <w:rPr>
                <w:rFonts w:ascii="Arial" w:hAnsi="Arial" w:cs="Arial"/>
                <w:color w:val="FFC000"/>
                <w:sz w:val="18"/>
                <w:szCs w:val="1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 xml:space="preserve"> </w:t>
            </w:r>
            <w:r w:rsidRPr="00E243F4">
              <w:rPr>
                <w:color w:val="E8A318"/>
                <w:sz w:val="28"/>
              </w:rPr>
              <w:t>Shell Martinez Refinery</w:t>
            </w:r>
          </w:p>
          <w:p w:rsidR="00E243F4" w:rsidRPr="00E243F4" w:rsidRDefault="00E243F4" w:rsidP="00E243F4">
            <w:pPr>
              <w:widowControl w:val="0"/>
              <w:ind w:left="360" w:right="18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3F4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E243F4">
              <w:rPr>
                <w:sz w:val="22"/>
                <w:szCs w:val="22"/>
              </w:rPr>
              <w:t> </w:t>
            </w:r>
            <w:r w:rsidR="00301CA8" w:rsidRPr="00E243F4">
              <w:rPr>
                <w:rFonts w:ascii="Arial" w:hAnsi="Arial" w:cs="Arial"/>
                <w:sz w:val="22"/>
                <w:szCs w:val="22"/>
              </w:rPr>
              <w:t>Republic Services (Allied Waste)</w:t>
            </w:r>
          </w:p>
          <w:p w:rsidR="00E243F4" w:rsidRPr="00E243F4" w:rsidRDefault="00E243F4" w:rsidP="00E243F4">
            <w:pPr>
              <w:widowControl w:val="0"/>
              <w:ind w:left="360" w:right="18" w:hanging="360"/>
              <w:rPr>
                <w:rFonts w:ascii="Arial" w:hAnsi="Arial" w:cs="Arial"/>
                <w:sz w:val="22"/>
                <w:szCs w:val="22"/>
              </w:rPr>
            </w:pPr>
            <w:r w:rsidRPr="00E243F4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E243F4">
              <w:rPr>
                <w:sz w:val="22"/>
                <w:szCs w:val="22"/>
              </w:rPr>
              <w:t> </w:t>
            </w:r>
            <w:r w:rsidR="00301CA8" w:rsidRPr="00E243F4">
              <w:rPr>
                <w:rFonts w:ascii="Arial" w:hAnsi="Arial" w:cs="Arial"/>
                <w:sz w:val="22"/>
                <w:szCs w:val="22"/>
              </w:rPr>
              <w:t xml:space="preserve">Shell  Western </w:t>
            </w:r>
            <w:r w:rsidR="00301CA8">
              <w:rPr>
                <w:rFonts w:ascii="Arial" w:hAnsi="Arial" w:cs="Arial"/>
                <w:sz w:val="22"/>
                <w:szCs w:val="22"/>
              </w:rPr>
              <w:t xml:space="preserve">States </w:t>
            </w:r>
            <w:r w:rsidR="00301CA8" w:rsidRPr="00E243F4">
              <w:rPr>
                <w:rFonts w:ascii="Arial" w:hAnsi="Arial" w:cs="Arial"/>
                <w:sz w:val="22"/>
                <w:szCs w:val="22"/>
              </w:rPr>
              <w:t>Federal Credit Union</w:t>
            </w:r>
            <w:r w:rsidR="00301CA8">
              <w:t> </w:t>
            </w:r>
          </w:p>
          <w:p w:rsidR="00E243F4" w:rsidRPr="00E243F4" w:rsidRDefault="00E243F4" w:rsidP="00E243F4">
            <w:pPr>
              <w:widowControl w:val="0"/>
              <w:ind w:left="360" w:right="18" w:hanging="360"/>
              <w:rPr>
                <w:rFonts w:ascii="Arial" w:hAnsi="Arial" w:cs="Arial"/>
                <w:sz w:val="22"/>
                <w:szCs w:val="22"/>
              </w:rPr>
            </w:pPr>
            <w:r w:rsidRPr="00E243F4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E243F4">
              <w:rPr>
                <w:sz w:val="22"/>
                <w:szCs w:val="22"/>
              </w:rPr>
              <w:t> </w:t>
            </w:r>
            <w:r w:rsidRPr="00E243F4">
              <w:rPr>
                <w:rFonts w:ascii="Arial" w:hAnsi="Arial" w:cs="Arial"/>
                <w:sz w:val="22"/>
                <w:szCs w:val="22"/>
              </w:rPr>
              <w:t>Republic Services (Allied Waste)</w:t>
            </w:r>
          </w:p>
          <w:p w:rsidR="00E243F4" w:rsidRPr="00E243F4" w:rsidRDefault="00E243F4" w:rsidP="00E243F4">
            <w:pPr>
              <w:widowControl w:val="0"/>
              <w:ind w:left="360" w:right="18" w:hanging="360"/>
              <w:rPr>
                <w:rFonts w:ascii="Arial" w:hAnsi="Arial" w:cs="Arial"/>
                <w:bCs/>
                <w:sz w:val="22"/>
                <w:szCs w:val="22"/>
              </w:rPr>
            </w:pPr>
            <w:r w:rsidRPr="00E243F4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E243F4">
              <w:rPr>
                <w:sz w:val="22"/>
                <w:szCs w:val="22"/>
              </w:rPr>
              <w:t> </w:t>
            </w:r>
            <w:r w:rsidR="00301CA8" w:rsidRPr="00E243F4">
              <w:rPr>
                <w:rFonts w:ascii="Arial" w:hAnsi="Arial" w:cs="Arial"/>
                <w:bCs/>
                <w:sz w:val="22"/>
                <w:szCs w:val="22"/>
              </w:rPr>
              <w:t>Les Schwab Tires</w:t>
            </w:r>
            <w:r w:rsidR="00301CA8">
              <w:t> </w:t>
            </w:r>
          </w:p>
          <w:p w:rsidR="00E243F4" w:rsidRPr="00E243F4" w:rsidRDefault="00E243F4" w:rsidP="00E243F4">
            <w:pPr>
              <w:widowControl w:val="0"/>
              <w:ind w:left="360" w:right="18" w:hanging="360"/>
              <w:rPr>
                <w:rFonts w:ascii="Arial" w:hAnsi="Arial" w:cs="Arial"/>
                <w:sz w:val="22"/>
                <w:szCs w:val="22"/>
              </w:rPr>
            </w:pPr>
            <w:r w:rsidRPr="00E243F4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E243F4">
              <w:rPr>
                <w:sz w:val="22"/>
                <w:szCs w:val="22"/>
              </w:rPr>
              <w:t> </w:t>
            </w:r>
            <w:r w:rsidRPr="00E243F4">
              <w:rPr>
                <w:rFonts w:ascii="Arial" w:hAnsi="Arial" w:cs="Arial"/>
                <w:sz w:val="22"/>
                <w:szCs w:val="22"/>
              </w:rPr>
              <w:t>State Farm Ins</w:t>
            </w:r>
            <w:r>
              <w:rPr>
                <w:rFonts w:ascii="Arial" w:hAnsi="Arial" w:cs="Arial"/>
                <w:sz w:val="22"/>
                <w:szCs w:val="22"/>
              </w:rPr>
              <w:t>urance</w:t>
            </w:r>
            <w:r w:rsidRPr="00E243F4">
              <w:rPr>
                <w:rFonts w:ascii="Arial" w:hAnsi="Arial" w:cs="Arial"/>
                <w:sz w:val="22"/>
                <w:szCs w:val="22"/>
              </w:rPr>
              <w:t xml:space="preserve">, Matthew </w:t>
            </w:r>
            <w:proofErr w:type="spellStart"/>
            <w:r w:rsidRPr="00E243F4">
              <w:rPr>
                <w:rFonts w:ascii="Arial" w:hAnsi="Arial" w:cs="Arial"/>
                <w:sz w:val="22"/>
                <w:szCs w:val="22"/>
              </w:rPr>
              <w:t>Rinn</w:t>
            </w:r>
            <w:proofErr w:type="spellEnd"/>
            <w:r w:rsidRPr="00E243F4">
              <w:rPr>
                <w:rFonts w:ascii="Arial" w:hAnsi="Arial" w:cs="Arial"/>
                <w:sz w:val="22"/>
                <w:szCs w:val="22"/>
              </w:rPr>
              <w:t>, Agent</w:t>
            </w:r>
          </w:p>
          <w:p w:rsidR="00E243F4" w:rsidRPr="00E243F4" w:rsidRDefault="00E243F4" w:rsidP="00E243F4">
            <w:pPr>
              <w:widowControl w:val="0"/>
              <w:ind w:left="360" w:right="18" w:hanging="360"/>
              <w:rPr>
                <w:rFonts w:ascii="Arial" w:hAnsi="Arial" w:cs="Arial"/>
                <w:bCs/>
                <w:sz w:val="22"/>
                <w:szCs w:val="22"/>
              </w:rPr>
            </w:pPr>
            <w:r w:rsidRPr="00E243F4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E243F4">
              <w:rPr>
                <w:sz w:val="22"/>
                <w:szCs w:val="22"/>
              </w:rPr>
              <w:t> </w:t>
            </w:r>
            <w:proofErr w:type="spellStart"/>
            <w:r w:rsidR="00301CA8" w:rsidRPr="00E243F4">
              <w:rPr>
                <w:rFonts w:ascii="Arial" w:hAnsi="Arial" w:cs="Arial"/>
                <w:bCs/>
                <w:sz w:val="22"/>
                <w:szCs w:val="22"/>
              </w:rPr>
              <w:t>EcoMulch</w:t>
            </w:r>
            <w:proofErr w:type="spellEnd"/>
          </w:p>
          <w:p w:rsidR="00E243F4" w:rsidRDefault="00E243F4" w:rsidP="0026729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t> </w:t>
            </w:r>
          </w:p>
        </w:tc>
        <w:tc>
          <w:tcPr>
            <w:tcW w:w="4063" w:type="dxa"/>
          </w:tcPr>
          <w:p w:rsidR="00E243F4" w:rsidRDefault="00E243F4" w:rsidP="00E243F4">
            <w:pPr>
              <w:widowControl w:val="0"/>
              <w:ind w:left="360" w:right="18" w:hanging="360"/>
              <w:rPr>
                <w:rFonts w:ascii="Symbol" w:hAnsi="Symbol"/>
                <w:sz w:val="22"/>
                <w:szCs w:val="22"/>
                <w:lang w:val="x-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color w:val="E8A318"/>
                <w:sz w:val="28"/>
              </w:rPr>
              <w:t>Cole Real Estate</w:t>
            </w:r>
            <w:r w:rsidRPr="00E243F4">
              <w:rPr>
                <w:rFonts w:ascii="Symbol" w:hAnsi="Symbol"/>
                <w:sz w:val="22"/>
                <w:szCs w:val="22"/>
                <w:lang w:val="x-none"/>
              </w:rPr>
              <w:t></w:t>
            </w:r>
          </w:p>
          <w:p w:rsidR="00E243F4" w:rsidRPr="00E243F4" w:rsidRDefault="00E243F4" w:rsidP="00E243F4">
            <w:pPr>
              <w:widowControl w:val="0"/>
              <w:ind w:left="360" w:right="18" w:hanging="3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243F4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E243F4">
              <w:rPr>
                <w:sz w:val="22"/>
                <w:szCs w:val="22"/>
              </w:rPr>
              <w:t> </w:t>
            </w:r>
            <w:r w:rsidRPr="00E243F4">
              <w:rPr>
                <w:rFonts w:ascii="Arial" w:hAnsi="Arial" w:cs="Arial"/>
                <w:bCs/>
                <w:sz w:val="22"/>
                <w:szCs w:val="22"/>
              </w:rPr>
              <w:t>Shell Chemical Co</w:t>
            </w:r>
            <w:r w:rsidR="00301CA8">
              <w:rPr>
                <w:rFonts w:ascii="Arial" w:hAnsi="Arial" w:cs="Arial"/>
                <w:bCs/>
                <w:sz w:val="22"/>
                <w:szCs w:val="22"/>
              </w:rPr>
              <w:t>mpany</w:t>
            </w:r>
          </w:p>
          <w:p w:rsidR="00E243F4" w:rsidRPr="00E243F4" w:rsidRDefault="00E243F4" w:rsidP="00E243F4">
            <w:pPr>
              <w:widowControl w:val="0"/>
              <w:ind w:left="360" w:right="18" w:hanging="360"/>
              <w:rPr>
                <w:rFonts w:ascii="Arial" w:hAnsi="Arial" w:cs="Arial"/>
                <w:sz w:val="22"/>
                <w:szCs w:val="22"/>
              </w:rPr>
            </w:pPr>
            <w:r w:rsidRPr="00E243F4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E243F4">
              <w:rPr>
                <w:sz w:val="22"/>
                <w:szCs w:val="22"/>
              </w:rPr>
              <w:t> </w:t>
            </w:r>
            <w:proofErr w:type="spellStart"/>
            <w:r w:rsidRPr="00E243F4">
              <w:rPr>
                <w:rFonts w:ascii="Arial" w:hAnsi="Arial" w:cs="Arial"/>
                <w:sz w:val="22"/>
                <w:szCs w:val="22"/>
              </w:rPr>
              <w:t>Hagin’s</w:t>
            </w:r>
            <w:proofErr w:type="spellEnd"/>
            <w:r w:rsidRPr="00E243F4">
              <w:rPr>
                <w:rFonts w:ascii="Arial" w:hAnsi="Arial" w:cs="Arial"/>
                <w:sz w:val="22"/>
                <w:szCs w:val="22"/>
              </w:rPr>
              <w:t xml:space="preserve"> Automotive</w:t>
            </w:r>
          </w:p>
          <w:p w:rsidR="00E243F4" w:rsidRPr="00E243F4" w:rsidRDefault="00E243F4" w:rsidP="00E243F4">
            <w:pPr>
              <w:widowControl w:val="0"/>
              <w:ind w:left="360" w:right="18" w:hanging="360"/>
              <w:rPr>
                <w:rFonts w:ascii="Arial" w:hAnsi="Arial" w:cs="Arial"/>
                <w:bCs/>
                <w:sz w:val="22"/>
                <w:szCs w:val="22"/>
              </w:rPr>
            </w:pPr>
            <w:r w:rsidRPr="00E243F4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E243F4">
              <w:rPr>
                <w:sz w:val="22"/>
                <w:szCs w:val="22"/>
              </w:rPr>
              <w:t> </w:t>
            </w:r>
            <w:r w:rsidRPr="00E243F4">
              <w:rPr>
                <w:rFonts w:ascii="Arial" w:hAnsi="Arial" w:cs="Arial"/>
                <w:bCs/>
                <w:sz w:val="22"/>
                <w:szCs w:val="22"/>
              </w:rPr>
              <w:t>Bisio / Dunivan</w:t>
            </w:r>
          </w:p>
          <w:p w:rsidR="00E243F4" w:rsidRPr="00E243F4" w:rsidRDefault="00E243F4" w:rsidP="00E243F4">
            <w:pPr>
              <w:widowControl w:val="0"/>
              <w:ind w:left="360" w:right="18" w:hanging="360"/>
              <w:rPr>
                <w:rFonts w:ascii="Arial" w:hAnsi="Arial" w:cs="Arial"/>
                <w:bCs/>
                <w:sz w:val="22"/>
                <w:szCs w:val="22"/>
              </w:rPr>
            </w:pPr>
            <w:r w:rsidRPr="00E243F4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E243F4">
              <w:rPr>
                <w:sz w:val="22"/>
                <w:szCs w:val="22"/>
              </w:rPr>
              <w:t> </w:t>
            </w:r>
            <w:r w:rsidR="00301CA8">
              <w:rPr>
                <w:rFonts w:ascii="Arial" w:hAnsi="Arial" w:cs="Arial"/>
                <w:bCs/>
                <w:sz w:val="22"/>
                <w:szCs w:val="22"/>
              </w:rPr>
              <w:t>City of Martinez</w:t>
            </w:r>
          </w:p>
          <w:p w:rsidR="00E243F4" w:rsidRPr="00E243F4" w:rsidRDefault="00E243F4" w:rsidP="00E243F4">
            <w:pPr>
              <w:widowControl w:val="0"/>
              <w:ind w:left="360" w:right="18" w:hanging="360"/>
              <w:rPr>
                <w:rFonts w:ascii="Arial" w:hAnsi="Arial" w:cs="Arial"/>
                <w:bCs/>
                <w:sz w:val="22"/>
                <w:szCs w:val="22"/>
              </w:rPr>
            </w:pPr>
            <w:r w:rsidRPr="00E243F4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E243F4">
              <w:rPr>
                <w:sz w:val="22"/>
                <w:szCs w:val="22"/>
              </w:rPr>
              <w:t> </w:t>
            </w:r>
            <w:r w:rsidRPr="00E243F4">
              <w:rPr>
                <w:rFonts w:ascii="Arial" w:hAnsi="Arial" w:cs="Arial"/>
                <w:bCs/>
                <w:sz w:val="22"/>
                <w:szCs w:val="22"/>
              </w:rPr>
              <w:t>U.S. Bank</w:t>
            </w:r>
          </w:p>
          <w:p w:rsidR="00E243F4" w:rsidRDefault="00E243F4" w:rsidP="0026729B">
            <w:pPr>
              <w:widowControl w:val="0"/>
              <w:ind w:left="360" w:right="18" w:hanging="360"/>
              <w:rPr>
                <w:rFonts w:ascii="Calibri" w:hAnsi="Calibri"/>
                <w:sz w:val="20"/>
                <w:szCs w:val="20"/>
              </w:rPr>
            </w:pPr>
            <w:r w:rsidRPr="00E243F4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E243F4">
              <w:rPr>
                <w:sz w:val="22"/>
                <w:szCs w:val="22"/>
              </w:rPr>
              <w:t> </w:t>
            </w:r>
            <w:r w:rsidR="00301CA8">
              <w:rPr>
                <w:rFonts w:ascii="Arial" w:hAnsi="Arial" w:cs="Arial"/>
                <w:bCs/>
                <w:sz w:val="22"/>
                <w:szCs w:val="22"/>
              </w:rPr>
              <w:t>Leading Edge Pest Management</w:t>
            </w:r>
            <w:r>
              <w:t> </w:t>
            </w:r>
          </w:p>
          <w:p w:rsidR="00E243F4" w:rsidRDefault="00E243F4" w:rsidP="00E24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3640" w:rsidRPr="00B53640" w:rsidRDefault="00B53640" w:rsidP="0073107F">
      <w:pPr>
        <w:pStyle w:val="ListParagraph"/>
        <w:rPr>
          <w:rFonts w:ascii="Arial" w:hAnsi="Arial" w:cs="Arial"/>
          <w:sz w:val="22"/>
          <w:szCs w:val="22"/>
        </w:rPr>
      </w:pPr>
    </w:p>
    <w:sectPr w:rsidR="00B53640" w:rsidRPr="00B53640" w:rsidSect="00C835ED">
      <w:type w:val="continuous"/>
      <w:pgSz w:w="12240" w:h="15840"/>
      <w:pgMar w:top="720" w:right="1080" w:bottom="72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651EA"/>
    <w:multiLevelType w:val="hybridMultilevel"/>
    <w:tmpl w:val="857A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F03DE"/>
    <w:multiLevelType w:val="hybridMultilevel"/>
    <w:tmpl w:val="F27E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8477D"/>
    <w:multiLevelType w:val="hybridMultilevel"/>
    <w:tmpl w:val="84809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F2D62"/>
    <w:multiLevelType w:val="hybridMultilevel"/>
    <w:tmpl w:val="9C80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10E91"/>
    <w:multiLevelType w:val="hybridMultilevel"/>
    <w:tmpl w:val="11A4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FA"/>
    <w:rsid w:val="00006E9D"/>
    <w:rsid w:val="000223D1"/>
    <w:rsid w:val="00023571"/>
    <w:rsid w:val="00023AA4"/>
    <w:rsid w:val="00033D1F"/>
    <w:rsid w:val="00037844"/>
    <w:rsid w:val="00042CFA"/>
    <w:rsid w:val="000432EF"/>
    <w:rsid w:val="0005071E"/>
    <w:rsid w:val="00057CFF"/>
    <w:rsid w:val="00075DF6"/>
    <w:rsid w:val="00093835"/>
    <w:rsid w:val="000A6BAA"/>
    <w:rsid w:val="000B5BB0"/>
    <w:rsid w:val="000B713D"/>
    <w:rsid w:val="000C0453"/>
    <w:rsid w:val="000C180A"/>
    <w:rsid w:val="000C3255"/>
    <w:rsid w:val="000D1ECB"/>
    <w:rsid w:val="000E0593"/>
    <w:rsid w:val="000F70CB"/>
    <w:rsid w:val="0010564B"/>
    <w:rsid w:val="00105BCF"/>
    <w:rsid w:val="001145CD"/>
    <w:rsid w:val="00124545"/>
    <w:rsid w:val="0013099B"/>
    <w:rsid w:val="0013445F"/>
    <w:rsid w:val="0013701D"/>
    <w:rsid w:val="00140596"/>
    <w:rsid w:val="0014153A"/>
    <w:rsid w:val="0014704E"/>
    <w:rsid w:val="00152F86"/>
    <w:rsid w:val="00155304"/>
    <w:rsid w:val="00164AB1"/>
    <w:rsid w:val="00165684"/>
    <w:rsid w:val="001901D9"/>
    <w:rsid w:val="00195F45"/>
    <w:rsid w:val="001A1033"/>
    <w:rsid w:val="001B25D2"/>
    <w:rsid w:val="001B72DB"/>
    <w:rsid w:val="001C03F2"/>
    <w:rsid w:val="001C14D7"/>
    <w:rsid w:val="001C43DD"/>
    <w:rsid w:val="001C719D"/>
    <w:rsid w:val="001E1F38"/>
    <w:rsid w:val="001F0585"/>
    <w:rsid w:val="001F0E92"/>
    <w:rsid w:val="00203BC0"/>
    <w:rsid w:val="002040AA"/>
    <w:rsid w:val="0023164A"/>
    <w:rsid w:val="00233FB2"/>
    <w:rsid w:val="00242F8E"/>
    <w:rsid w:val="00247514"/>
    <w:rsid w:val="00251C73"/>
    <w:rsid w:val="00262FB3"/>
    <w:rsid w:val="00263565"/>
    <w:rsid w:val="0026695C"/>
    <w:rsid w:val="0026729B"/>
    <w:rsid w:val="00271842"/>
    <w:rsid w:val="00282EDB"/>
    <w:rsid w:val="00295EFB"/>
    <w:rsid w:val="002B39F3"/>
    <w:rsid w:val="002B789A"/>
    <w:rsid w:val="002C20FD"/>
    <w:rsid w:val="002C58D3"/>
    <w:rsid w:val="002E575B"/>
    <w:rsid w:val="002F75D9"/>
    <w:rsid w:val="00301CA8"/>
    <w:rsid w:val="00313881"/>
    <w:rsid w:val="00316B29"/>
    <w:rsid w:val="003450C5"/>
    <w:rsid w:val="0035006B"/>
    <w:rsid w:val="003666B1"/>
    <w:rsid w:val="00372BE7"/>
    <w:rsid w:val="00375C4F"/>
    <w:rsid w:val="00382D0C"/>
    <w:rsid w:val="00390E91"/>
    <w:rsid w:val="003918E3"/>
    <w:rsid w:val="003B0611"/>
    <w:rsid w:val="003C0438"/>
    <w:rsid w:val="003D38AA"/>
    <w:rsid w:val="003E70A4"/>
    <w:rsid w:val="00421265"/>
    <w:rsid w:val="00443922"/>
    <w:rsid w:val="00446696"/>
    <w:rsid w:val="00446C65"/>
    <w:rsid w:val="00460D46"/>
    <w:rsid w:val="00466D39"/>
    <w:rsid w:val="00467A3E"/>
    <w:rsid w:val="0048149C"/>
    <w:rsid w:val="0048261F"/>
    <w:rsid w:val="004A0601"/>
    <w:rsid w:val="004A3823"/>
    <w:rsid w:val="004A669B"/>
    <w:rsid w:val="004B358D"/>
    <w:rsid w:val="004C0E83"/>
    <w:rsid w:val="004C60FD"/>
    <w:rsid w:val="004C6B3A"/>
    <w:rsid w:val="004E4612"/>
    <w:rsid w:val="004F0336"/>
    <w:rsid w:val="004F2277"/>
    <w:rsid w:val="004F6D3F"/>
    <w:rsid w:val="0050728E"/>
    <w:rsid w:val="005121EB"/>
    <w:rsid w:val="005136E3"/>
    <w:rsid w:val="0051542A"/>
    <w:rsid w:val="00522998"/>
    <w:rsid w:val="0053199A"/>
    <w:rsid w:val="005373A1"/>
    <w:rsid w:val="005432A6"/>
    <w:rsid w:val="00545238"/>
    <w:rsid w:val="00556F68"/>
    <w:rsid w:val="00563B00"/>
    <w:rsid w:val="0056607D"/>
    <w:rsid w:val="005679A0"/>
    <w:rsid w:val="00576F63"/>
    <w:rsid w:val="00584CEF"/>
    <w:rsid w:val="0058522E"/>
    <w:rsid w:val="005872C5"/>
    <w:rsid w:val="005A2519"/>
    <w:rsid w:val="005A663D"/>
    <w:rsid w:val="005B0B56"/>
    <w:rsid w:val="005B6117"/>
    <w:rsid w:val="005C5A0C"/>
    <w:rsid w:val="005E2292"/>
    <w:rsid w:val="005E4D63"/>
    <w:rsid w:val="005F1FA8"/>
    <w:rsid w:val="00612C61"/>
    <w:rsid w:val="00616A58"/>
    <w:rsid w:val="00622686"/>
    <w:rsid w:val="00623424"/>
    <w:rsid w:val="006234F6"/>
    <w:rsid w:val="00624A03"/>
    <w:rsid w:val="006348CC"/>
    <w:rsid w:val="0063763B"/>
    <w:rsid w:val="00637FAF"/>
    <w:rsid w:val="006504B5"/>
    <w:rsid w:val="00652D2A"/>
    <w:rsid w:val="00663B86"/>
    <w:rsid w:val="00667A4A"/>
    <w:rsid w:val="00672C2E"/>
    <w:rsid w:val="00681E9A"/>
    <w:rsid w:val="00684741"/>
    <w:rsid w:val="00686CAD"/>
    <w:rsid w:val="006960E8"/>
    <w:rsid w:val="006A1795"/>
    <w:rsid w:val="006A2B6C"/>
    <w:rsid w:val="006A3F78"/>
    <w:rsid w:val="006B6C1F"/>
    <w:rsid w:val="006C465F"/>
    <w:rsid w:val="006C577D"/>
    <w:rsid w:val="006C679D"/>
    <w:rsid w:val="006D1A94"/>
    <w:rsid w:val="006D5305"/>
    <w:rsid w:val="006D5725"/>
    <w:rsid w:val="006D6337"/>
    <w:rsid w:val="006F0B5C"/>
    <w:rsid w:val="006F0C82"/>
    <w:rsid w:val="006F3D0F"/>
    <w:rsid w:val="006F40C8"/>
    <w:rsid w:val="006F76E1"/>
    <w:rsid w:val="006F7989"/>
    <w:rsid w:val="0072439F"/>
    <w:rsid w:val="007255E0"/>
    <w:rsid w:val="0073107F"/>
    <w:rsid w:val="00733D1F"/>
    <w:rsid w:val="007360EF"/>
    <w:rsid w:val="00744CFA"/>
    <w:rsid w:val="00760817"/>
    <w:rsid w:val="00766B38"/>
    <w:rsid w:val="007717FA"/>
    <w:rsid w:val="00780B2C"/>
    <w:rsid w:val="00781F64"/>
    <w:rsid w:val="00785C26"/>
    <w:rsid w:val="00791AFE"/>
    <w:rsid w:val="00793E9F"/>
    <w:rsid w:val="007C3C9A"/>
    <w:rsid w:val="007C5DED"/>
    <w:rsid w:val="007E0307"/>
    <w:rsid w:val="007F00A3"/>
    <w:rsid w:val="007F5EF5"/>
    <w:rsid w:val="00800F72"/>
    <w:rsid w:val="0080192D"/>
    <w:rsid w:val="00802B2E"/>
    <w:rsid w:val="0082003C"/>
    <w:rsid w:val="00821E00"/>
    <w:rsid w:val="00837AE4"/>
    <w:rsid w:val="00843282"/>
    <w:rsid w:val="008706A1"/>
    <w:rsid w:val="00870B9C"/>
    <w:rsid w:val="0088466D"/>
    <w:rsid w:val="00887E75"/>
    <w:rsid w:val="008921DA"/>
    <w:rsid w:val="008B0A5C"/>
    <w:rsid w:val="008B3860"/>
    <w:rsid w:val="008B50B2"/>
    <w:rsid w:val="008B5EF9"/>
    <w:rsid w:val="008B6CB6"/>
    <w:rsid w:val="008B7703"/>
    <w:rsid w:val="008C5499"/>
    <w:rsid w:val="008D41DC"/>
    <w:rsid w:val="008E1833"/>
    <w:rsid w:val="008F55B5"/>
    <w:rsid w:val="00912664"/>
    <w:rsid w:val="00922063"/>
    <w:rsid w:val="009333E0"/>
    <w:rsid w:val="00936198"/>
    <w:rsid w:val="00940E65"/>
    <w:rsid w:val="009458E7"/>
    <w:rsid w:val="00946105"/>
    <w:rsid w:val="009516D4"/>
    <w:rsid w:val="009548F4"/>
    <w:rsid w:val="009655F1"/>
    <w:rsid w:val="00966607"/>
    <w:rsid w:val="00966870"/>
    <w:rsid w:val="009674E4"/>
    <w:rsid w:val="00970EA3"/>
    <w:rsid w:val="00971ED2"/>
    <w:rsid w:val="00972760"/>
    <w:rsid w:val="00976938"/>
    <w:rsid w:val="0098079B"/>
    <w:rsid w:val="00983A1F"/>
    <w:rsid w:val="0098526F"/>
    <w:rsid w:val="00990B7A"/>
    <w:rsid w:val="00992FFE"/>
    <w:rsid w:val="00996DB0"/>
    <w:rsid w:val="009A336E"/>
    <w:rsid w:val="009B7B00"/>
    <w:rsid w:val="009C4AE8"/>
    <w:rsid w:val="009C6A3A"/>
    <w:rsid w:val="009E11EF"/>
    <w:rsid w:val="009E32A1"/>
    <w:rsid w:val="00A06A0B"/>
    <w:rsid w:val="00A1112E"/>
    <w:rsid w:val="00A13333"/>
    <w:rsid w:val="00A16314"/>
    <w:rsid w:val="00A1707E"/>
    <w:rsid w:val="00A31098"/>
    <w:rsid w:val="00A37335"/>
    <w:rsid w:val="00A5029F"/>
    <w:rsid w:val="00A55239"/>
    <w:rsid w:val="00A65104"/>
    <w:rsid w:val="00A65EFD"/>
    <w:rsid w:val="00A71980"/>
    <w:rsid w:val="00A7326D"/>
    <w:rsid w:val="00A74323"/>
    <w:rsid w:val="00A74F42"/>
    <w:rsid w:val="00A84EDD"/>
    <w:rsid w:val="00A86302"/>
    <w:rsid w:val="00A86CFE"/>
    <w:rsid w:val="00AA0273"/>
    <w:rsid w:val="00AA0682"/>
    <w:rsid w:val="00AB0BA7"/>
    <w:rsid w:val="00AC0F3C"/>
    <w:rsid w:val="00AD6817"/>
    <w:rsid w:val="00AF41A9"/>
    <w:rsid w:val="00AF4D93"/>
    <w:rsid w:val="00B0293F"/>
    <w:rsid w:val="00B04A85"/>
    <w:rsid w:val="00B2214D"/>
    <w:rsid w:val="00B272BA"/>
    <w:rsid w:val="00B3424E"/>
    <w:rsid w:val="00B40C3A"/>
    <w:rsid w:val="00B47597"/>
    <w:rsid w:val="00B53392"/>
    <w:rsid w:val="00B53640"/>
    <w:rsid w:val="00B54BD0"/>
    <w:rsid w:val="00B614D9"/>
    <w:rsid w:val="00B63DF0"/>
    <w:rsid w:val="00B64995"/>
    <w:rsid w:val="00B6672C"/>
    <w:rsid w:val="00B73091"/>
    <w:rsid w:val="00B76928"/>
    <w:rsid w:val="00B83DA7"/>
    <w:rsid w:val="00B9209F"/>
    <w:rsid w:val="00BB5CD1"/>
    <w:rsid w:val="00BB77F0"/>
    <w:rsid w:val="00BC1ADC"/>
    <w:rsid w:val="00BC7838"/>
    <w:rsid w:val="00BE63DF"/>
    <w:rsid w:val="00BF3DE8"/>
    <w:rsid w:val="00BF4B39"/>
    <w:rsid w:val="00C0038C"/>
    <w:rsid w:val="00C04584"/>
    <w:rsid w:val="00C1442A"/>
    <w:rsid w:val="00C21E99"/>
    <w:rsid w:val="00C241B7"/>
    <w:rsid w:val="00C258E5"/>
    <w:rsid w:val="00C361E2"/>
    <w:rsid w:val="00C42257"/>
    <w:rsid w:val="00C52863"/>
    <w:rsid w:val="00C5623E"/>
    <w:rsid w:val="00C56FCD"/>
    <w:rsid w:val="00C60D05"/>
    <w:rsid w:val="00C6497E"/>
    <w:rsid w:val="00C67101"/>
    <w:rsid w:val="00C73540"/>
    <w:rsid w:val="00C75E26"/>
    <w:rsid w:val="00C764EB"/>
    <w:rsid w:val="00C835ED"/>
    <w:rsid w:val="00CB0037"/>
    <w:rsid w:val="00CB4BB6"/>
    <w:rsid w:val="00CD0E38"/>
    <w:rsid w:val="00CE21BB"/>
    <w:rsid w:val="00CE24D6"/>
    <w:rsid w:val="00CF474C"/>
    <w:rsid w:val="00CF57F2"/>
    <w:rsid w:val="00D013B5"/>
    <w:rsid w:val="00D0164D"/>
    <w:rsid w:val="00D1522C"/>
    <w:rsid w:val="00D17D33"/>
    <w:rsid w:val="00D234BB"/>
    <w:rsid w:val="00D23AC3"/>
    <w:rsid w:val="00D23CD4"/>
    <w:rsid w:val="00D27523"/>
    <w:rsid w:val="00D33B28"/>
    <w:rsid w:val="00D426C1"/>
    <w:rsid w:val="00D639F6"/>
    <w:rsid w:val="00D64F1B"/>
    <w:rsid w:val="00D670D4"/>
    <w:rsid w:val="00D6712B"/>
    <w:rsid w:val="00D72D82"/>
    <w:rsid w:val="00D81D82"/>
    <w:rsid w:val="00D8593C"/>
    <w:rsid w:val="00D870D4"/>
    <w:rsid w:val="00D92C0A"/>
    <w:rsid w:val="00D968AD"/>
    <w:rsid w:val="00DC0ADD"/>
    <w:rsid w:val="00DC39D7"/>
    <w:rsid w:val="00DC5B2B"/>
    <w:rsid w:val="00DD5568"/>
    <w:rsid w:val="00DE1466"/>
    <w:rsid w:val="00DE25D6"/>
    <w:rsid w:val="00DE7406"/>
    <w:rsid w:val="00DF2A74"/>
    <w:rsid w:val="00DF2B1A"/>
    <w:rsid w:val="00DF6031"/>
    <w:rsid w:val="00E00269"/>
    <w:rsid w:val="00E036A3"/>
    <w:rsid w:val="00E03844"/>
    <w:rsid w:val="00E054DB"/>
    <w:rsid w:val="00E10E08"/>
    <w:rsid w:val="00E243F4"/>
    <w:rsid w:val="00E25F81"/>
    <w:rsid w:val="00E45371"/>
    <w:rsid w:val="00E45E46"/>
    <w:rsid w:val="00E470F1"/>
    <w:rsid w:val="00E56C6C"/>
    <w:rsid w:val="00E60233"/>
    <w:rsid w:val="00E60B8E"/>
    <w:rsid w:val="00E63720"/>
    <w:rsid w:val="00E75438"/>
    <w:rsid w:val="00E77158"/>
    <w:rsid w:val="00E77F5D"/>
    <w:rsid w:val="00E801DB"/>
    <w:rsid w:val="00E80406"/>
    <w:rsid w:val="00E87AA9"/>
    <w:rsid w:val="00E90323"/>
    <w:rsid w:val="00EA0D3C"/>
    <w:rsid w:val="00ED00AE"/>
    <w:rsid w:val="00EE35D2"/>
    <w:rsid w:val="00EE3B50"/>
    <w:rsid w:val="00EE4269"/>
    <w:rsid w:val="00F03AC7"/>
    <w:rsid w:val="00F2053F"/>
    <w:rsid w:val="00F2474D"/>
    <w:rsid w:val="00F24B6E"/>
    <w:rsid w:val="00F31910"/>
    <w:rsid w:val="00F325C8"/>
    <w:rsid w:val="00F46A33"/>
    <w:rsid w:val="00F55F0A"/>
    <w:rsid w:val="00F61415"/>
    <w:rsid w:val="00F633ED"/>
    <w:rsid w:val="00F700E1"/>
    <w:rsid w:val="00F72776"/>
    <w:rsid w:val="00F72A8A"/>
    <w:rsid w:val="00F73550"/>
    <w:rsid w:val="00F96408"/>
    <w:rsid w:val="00FA08D8"/>
    <w:rsid w:val="00FA3769"/>
    <w:rsid w:val="00FB009B"/>
    <w:rsid w:val="00FC086D"/>
    <w:rsid w:val="00FC2510"/>
    <w:rsid w:val="00FD04DE"/>
    <w:rsid w:val="00FD1859"/>
    <w:rsid w:val="00FD2B9C"/>
    <w:rsid w:val="00FD72B5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77722-E2E6-46B6-8CE9-A6E385C5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4C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3DF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63DF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D6337"/>
    <w:rPr>
      <w:color w:val="954F72"/>
      <w:u w:val="single"/>
    </w:rPr>
  </w:style>
  <w:style w:type="table" w:styleId="TableGrid">
    <w:name w:val="Table Grid"/>
    <w:basedOn w:val="TableNormal"/>
    <w:rsid w:val="00B53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inmurraycan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fboone@aol.com" TargetMode="External"/><Relationship Id="rId10" Type="http://schemas.openxmlformats.org/officeDocument/2006/relationships/hyperlink" Target="http://www.martinezhometou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nyurl.com/mtzto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Martinez Historical Society</vt:lpstr>
    </vt:vector>
  </TitlesOfParts>
  <Company>Microsoft</Company>
  <LinksUpToDate>false</LinksUpToDate>
  <CharactersWithSpaces>1966</CharactersWithSpaces>
  <SharedDoc>false</SharedDoc>
  <HLinks>
    <vt:vector size="24" baseType="variant">
      <vt:variant>
        <vt:i4>7733286</vt:i4>
      </vt:variant>
      <vt:variant>
        <vt:i4>9</vt:i4>
      </vt:variant>
      <vt:variant>
        <vt:i4>0</vt:i4>
      </vt:variant>
      <vt:variant>
        <vt:i4>5</vt:i4>
      </vt:variant>
      <vt:variant>
        <vt:lpwstr>http://www.eventbrite/</vt:lpwstr>
      </vt:variant>
      <vt:variant>
        <vt:lpwstr/>
      </vt:variant>
      <vt:variant>
        <vt:i4>5374024</vt:i4>
      </vt:variant>
      <vt:variant>
        <vt:i4>6</vt:i4>
      </vt:variant>
      <vt:variant>
        <vt:i4>0</vt:i4>
      </vt:variant>
      <vt:variant>
        <vt:i4>5</vt:i4>
      </vt:variant>
      <vt:variant>
        <vt:lpwstr>http://www.martinezhometour.com/</vt:lpwstr>
      </vt:variant>
      <vt:variant>
        <vt:lpwstr/>
      </vt:variant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mailto:morijane@yahoo.com%3cmorijane@yahoo.com</vt:lpwstr>
      </vt:variant>
      <vt:variant>
        <vt:lpwstr/>
      </vt:variant>
      <vt:variant>
        <vt:i4>6946883</vt:i4>
      </vt:variant>
      <vt:variant>
        <vt:i4>0</vt:i4>
      </vt:variant>
      <vt:variant>
        <vt:i4>0</vt:i4>
      </vt:variant>
      <vt:variant>
        <vt:i4>5</vt:i4>
      </vt:variant>
      <vt:variant>
        <vt:lpwstr>mailto:cfboone@aol.com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Martinez Historical Society</dc:title>
  <dc:subject/>
  <dc:creator>User</dc:creator>
  <cp:keywords/>
  <cp:lastModifiedBy>John</cp:lastModifiedBy>
  <cp:revision>7</cp:revision>
  <cp:lastPrinted>2014-09-14T20:43:00Z</cp:lastPrinted>
  <dcterms:created xsi:type="dcterms:W3CDTF">2015-09-11T04:30:00Z</dcterms:created>
  <dcterms:modified xsi:type="dcterms:W3CDTF">2015-09-13T06:43:00Z</dcterms:modified>
</cp:coreProperties>
</file>